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AB" w:rsidRPr="004A16AB" w:rsidRDefault="004A16AB" w:rsidP="004A16AB">
      <w:pPr>
        <w:rPr>
          <w:rFonts w:ascii="Arial" w:hAnsi="Arial" w:cs="Arial"/>
        </w:rPr>
      </w:pPr>
      <w:r w:rsidRPr="004A16AB">
        <w:rPr>
          <w:rFonts w:ascii="Arial" w:hAnsi="Arial" w:cs="Arial"/>
        </w:rPr>
        <w:t>АВТОВОСК ЖИДКИЙ С КАРНАУБОЙ</w:t>
      </w:r>
      <w:r w:rsidR="00395059">
        <w:rPr>
          <w:rFonts w:ascii="Arial" w:hAnsi="Arial" w:cs="Arial"/>
        </w:rPr>
        <w:t xml:space="preserve"> </w:t>
      </w:r>
      <w:r w:rsidRPr="004A16AB">
        <w:rPr>
          <w:rFonts w:ascii="Arial" w:hAnsi="Arial" w:cs="Arial"/>
          <w:lang w:val="en-US"/>
        </w:rPr>
        <w:t>LW</w:t>
      </w:r>
      <w:r w:rsidRPr="004A16AB">
        <w:rPr>
          <w:rFonts w:ascii="Arial" w:hAnsi="Arial" w:cs="Arial"/>
        </w:rPr>
        <w:t>-850</w:t>
      </w:r>
    </w:p>
    <w:p w:rsidR="002A6BBA" w:rsidRPr="004A16AB" w:rsidRDefault="00893C29" w:rsidP="00893C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10647" w:rsidRPr="004A16AB">
        <w:rPr>
          <w:rFonts w:ascii="Arial" w:hAnsi="Arial" w:cs="Arial"/>
        </w:rPr>
        <w:t>Применяется для восстановле</w:t>
      </w:r>
      <w:r w:rsidR="002A6BBA" w:rsidRPr="004A16AB">
        <w:rPr>
          <w:rFonts w:ascii="Arial" w:hAnsi="Arial" w:cs="Arial"/>
        </w:rPr>
        <w:t xml:space="preserve">ния и защиты окрашенных и </w:t>
      </w:r>
      <w:r w:rsidR="00503C40" w:rsidRPr="004A16AB">
        <w:rPr>
          <w:rFonts w:ascii="Arial" w:hAnsi="Arial" w:cs="Arial"/>
        </w:rPr>
        <w:t>металлических</w:t>
      </w:r>
      <w:r w:rsidR="00710647" w:rsidRPr="004A16AB">
        <w:rPr>
          <w:rFonts w:ascii="Arial" w:hAnsi="Arial" w:cs="Arial"/>
        </w:rPr>
        <w:t xml:space="preserve"> поверхностей автомоби</w:t>
      </w:r>
      <w:r w:rsidR="002A6BBA" w:rsidRPr="004A16AB">
        <w:rPr>
          <w:rFonts w:ascii="Arial" w:hAnsi="Arial" w:cs="Arial"/>
        </w:rPr>
        <w:t xml:space="preserve">лей, яхт, мотоциклов, домашних </w:t>
      </w:r>
      <w:r w:rsidR="00710647" w:rsidRPr="004A16AB">
        <w:rPr>
          <w:rFonts w:ascii="Arial" w:hAnsi="Arial" w:cs="Arial"/>
        </w:rPr>
        <w:t>принадлежностей,</w:t>
      </w:r>
      <w:r w:rsidRPr="00893C29">
        <w:rPr>
          <w:rFonts w:ascii="Arial" w:hAnsi="Arial" w:cs="Arial"/>
        </w:rPr>
        <w:t xml:space="preserve"> </w:t>
      </w:r>
      <w:r w:rsidR="00710647" w:rsidRPr="004A16AB">
        <w:rPr>
          <w:rFonts w:ascii="Arial" w:hAnsi="Arial" w:cs="Arial"/>
        </w:rPr>
        <w:t>керамическ</w:t>
      </w:r>
      <w:r w:rsidR="002A6BBA" w:rsidRPr="004A16AB">
        <w:rPr>
          <w:rFonts w:ascii="Arial" w:hAnsi="Arial" w:cs="Arial"/>
        </w:rPr>
        <w:t>их поверхностей и т.д.</w:t>
      </w:r>
    </w:p>
    <w:p w:rsidR="00893C29" w:rsidRDefault="00893C29" w:rsidP="00893C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A6BBA" w:rsidRPr="004A16AB">
        <w:rPr>
          <w:rFonts w:ascii="Arial" w:hAnsi="Arial" w:cs="Arial"/>
        </w:rPr>
        <w:t xml:space="preserve">Создаёт прочную, долговечную (до 12 месяцев) прозрачную </w:t>
      </w:r>
      <w:r w:rsidR="00710647" w:rsidRPr="004A16AB">
        <w:rPr>
          <w:rFonts w:ascii="Arial" w:hAnsi="Arial" w:cs="Arial"/>
        </w:rPr>
        <w:t>плёнку, защищающую от</w:t>
      </w:r>
      <w:r w:rsidR="002A6BBA" w:rsidRPr="004A16AB">
        <w:rPr>
          <w:rFonts w:ascii="Arial" w:hAnsi="Arial" w:cs="Arial"/>
        </w:rPr>
        <w:t xml:space="preserve"> атмосферных воздействий, соли, </w:t>
      </w:r>
      <w:r w:rsidR="00710647" w:rsidRPr="004A16AB">
        <w:rPr>
          <w:rFonts w:ascii="Arial" w:hAnsi="Arial" w:cs="Arial"/>
        </w:rPr>
        <w:t xml:space="preserve">коррозии. </w:t>
      </w:r>
    </w:p>
    <w:p w:rsidR="00710647" w:rsidRPr="004A16AB" w:rsidRDefault="00893C29" w:rsidP="00893C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10647" w:rsidRPr="004A16AB">
        <w:rPr>
          <w:rFonts w:ascii="Arial" w:hAnsi="Arial" w:cs="Arial"/>
        </w:rPr>
        <w:t>Удаляет н</w:t>
      </w:r>
      <w:r w:rsidR="00F63838" w:rsidRPr="004A16AB">
        <w:rPr>
          <w:rFonts w:ascii="Arial" w:hAnsi="Arial" w:cs="Arial"/>
        </w:rPr>
        <w:t xml:space="preserve">алёт, мелкие царапины и придаёт </w:t>
      </w:r>
      <w:r w:rsidR="00710647" w:rsidRPr="004A16AB">
        <w:rPr>
          <w:rFonts w:ascii="Arial" w:hAnsi="Arial" w:cs="Arial"/>
        </w:rPr>
        <w:t xml:space="preserve">окрашенным поверхностям </w:t>
      </w:r>
      <w:r w:rsidR="009A4D32" w:rsidRPr="004A16AB">
        <w:rPr>
          <w:rFonts w:ascii="Arial" w:hAnsi="Arial" w:cs="Arial"/>
        </w:rPr>
        <w:t>яркость и блеск</w:t>
      </w:r>
      <w:r w:rsidR="00710647" w:rsidRPr="004A16AB">
        <w:rPr>
          <w:rFonts w:ascii="Arial" w:hAnsi="Arial" w:cs="Arial"/>
        </w:rPr>
        <w:t>.</w:t>
      </w:r>
    </w:p>
    <w:p w:rsidR="00893C29" w:rsidRDefault="00893C29" w:rsidP="00710647">
      <w:pPr>
        <w:rPr>
          <w:rFonts w:ascii="Arial" w:hAnsi="Arial" w:cs="Arial"/>
        </w:rPr>
      </w:pPr>
    </w:p>
    <w:p w:rsidR="00710647" w:rsidRPr="004A16AB" w:rsidRDefault="00710647" w:rsidP="00710647">
      <w:pPr>
        <w:rPr>
          <w:rFonts w:ascii="Arial" w:hAnsi="Arial" w:cs="Arial"/>
        </w:rPr>
      </w:pPr>
      <w:r w:rsidRPr="004A16AB">
        <w:rPr>
          <w:rFonts w:ascii="Arial" w:hAnsi="Arial" w:cs="Arial"/>
        </w:rPr>
        <w:t xml:space="preserve">Применение: Вымойте и тщательно высушите </w:t>
      </w:r>
      <w:r w:rsidR="00F63838" w:rsidRPr="004A16AB">
        <w:rPr>
          <w:rFonts w:ascii="Arial" w:hAnsi="Arial" w:cs="Arial"/>
        </w:rPr>
        <w:t>автомобиль. С помощью ткани</w:t>
      </w:r>
      <w:r w:rsidRPr="004A16AB">
        <w:rPr>
          <w:rFonts w:ascii="Arial" w:hAnsi="Arial" w:cs="Arial"/>
        </w:rPr>
        <w:t xml:space="preserve"> нанесите кр</w:t>
      </w:r>
      <w:r w:rsidR="00F63838" w:rsidRPr="004A16AB">
        <w:rPr>
          <w:rFonts w:ascii="Arial" w:hAnsi="Arial" w:cs="Arial"/>
        </w:rPr>
        <w:t xml:space="preserve">уговыми движениями равномерный </w:t>
      </w:r>
      <w:r w:rsidRPr="004A16AB">
        <w:rPr>
          <w:rFonts w:ascii="Arial" w:hAnsi="Arial" w:cs="Arial"/>
        </w:rPr>
        <w:t xml:space="preserve">тонкий слой полироли </w:t>
      </w:r>
      <w:r w:rsidR="00503C40" w:rsidRPr="004A16AB">
        <w:rPr>
          <w:rFonts w:ascii="Arial" w:hAnsi="Arial" w:cs="Arial"/>
        </w:rPr>
        <w:t xml:space="preserve">однократно </w:t>
      </w:r>
      <w:r w:rsidRPr="004A16AB">
        <w:rPr>
          <w:rFonts w:ascii="Arial" w:hAnsi="Arial" w:cs="Arial"/>
        </w:rPr>
        <w:t xml:space="preserve">на </w:t>
      </w:r>
      <w:r w:rsidR="00503C40" w:rsidRPr="004A16AB">
        <w:rPr>
          <w:rFonts w:ascii="Arial" w:hAnsi="Arial" w:cs="Arial"/>
        </w:rPr>
        <w:t xml:space="preserve">каждый </w:t>
      </w:r>
      <w:r w:rsidRPr="004A16AB">
        <w:rPr>
          <w:rFonts w:ascii="Arial" w:hAnsi="Arial" w:cs="Arial"/>
        </w:rPr>
        <w:t>участок кузова</w:t>
      </w:r>
      <w:r w:rsidR="008A4059">
        <w:rPr>
          <w:rFonts w:ascii="Arial" w:hAnsi="Arial" w:cs="Arial"/>
        </w:rPr>
        <w:t xml:space="preserve">. </w:t>
      </w:r>
      <w:r w:rsidR="00F63838" w:rsidRPr="004A16AB">
        <w:rPr>
          <w:rFonts w:ascii="Arial" w:hAnsi="Arial" w:cs="Arial"/>
        </w:rPr>
        <w:t xml:space="preserve">Дайте </w:t>
      </w:r>
      <w:r w:rsidRPr="004A16AB">
        <w:rPr>
          <w:rFonts w:ascii="Arial" w:hAnsi="Arial" w:cs="Arial"/>
        </w:rPr>
        <w:t xml:space="preserve">подсохнуть и </w:t>
      </w:r>
      <w:r w:rsidR="00A264B4" w:rsidRPr="004A16AB">
        <w:rPr>
          <w:rFonts w:ascii="Arial" w:hAnsi="Arial" w:cs="Arial"/>
        </w:rPr>
        <w:t>отполируйте</w:t>
      </w:r>
      <w:r w:rsidRPr="004A16AB">
        <w:rPr>
          <w:rFonts w:ascii="Arial" w:hAnsi="Arial" w:cs="Arial"/>
        </w:rPr>
        <w:t xml:space="preserve"> до блеска</w:t>
      </w:r>
      <w:r w:rsidR="00F63838" w:rsidRPr="004A16AB">
        <w:rPr>
          <w:rFonts w:ascii="Arial" w:hAnsi="Arial" w:cs="Arial"/>
        </w:rPr>
        <w:t xml:space="preserve"> мягкой тканью</w:t>
      </w:r>
      <w:r w:rsidRPr="004A16AB">
        <w:rPr>
          <w:rFonts w:ascii="Arial" w:hAnsi="Arial" w:cs="Arial"/>
        </w:rPr>
        <w:t xml:space="preserve">. Не </w:t>
      </w:r>
      <w:r w:rsidR="00A264B4" w:rsidRPr="004A16AB">
        <w:rPr>
          <w:rFonts w:ascii="Arial" w:hAnsi="Arial" w:cs="Arial"/>
        </w:rPr>
        <w:t>полируйте</w:t>
      </w:r>
      <w:r w:rsidR="00F63838" w:rsidRPr="004A16AB">
        <w:rPr>
          <w:rFonts w:ascii="Arial" w:hAnsi="Arial" w:cs="Arial"/>
        </w:rPr>
        <w:t xml:space="preserve"> под </w:t>
      </w:r>
      <w:r w:rsidRPr="004A16AB">
        <w:rPr>
          <w:rFonts w:ascii="Arial" w:hAnsi="Arial" w:cs="Arial"/>
        </w:rPr>
        <w:t>прямыми солнечными лучами.</w:t>
      </w:r>
    </w:p>
    <w:p w:rsidR="004A16AB" w:rsidRPr="004A16AB" w:rsidRDefault="004A16AB" w:rsidP="004A16AB">
      <w:pPr>
        <w:rPr>
          <w:rFonts w:ascii="Arial" w:hAnsi="Arial" w:cs="Arial"/>
        </w:rPr>
      </w:pPr>
      <w:r w:rsidRPr="004A16AB">
        <w:rPr>
          <w:rFonts w:ascii="Arial" w:hAnsi="Arial" w:cs="Arial"/>
        </w:rPr>
        <w:t xml:space="preserve">Меры предосторожности: Беречь от детей. При попадании </w:t>
      </w:r>
      <w:r w:rsidR="008A4059">
        <w:rPr>
          <w:rFonts w:ascii="Arial" w:hAnsi="Arial" w:cs="Arial"/>
        </w:rPr>
        <w:t xml:space="preserve">средства </w:t>
      </w:r>
      <w:r w:rsidRPr="004A16AB">
        <w:rPr>
          <w:rFonts w:ascii="Arial" w:hAnsi="Arial" w:cs="Arial"/>
        </w:rPr>
        <w:t>внутрь не вызыва</w:t>
      </w:r>
      <w:r w:rsidR="00893C29">
        <w:rPr>
          <w:rFonts w:ascii="Arial" w:hAnsi="Arial" w:cs="Arial"/>
        </w:rPr>
        <w:t>йте</w:t>
      </w:r>
      <w:r w:rsidRPr="004A16AB">
        <w:rPr>
          <w:rFonts w:ascii="Arial" w:hAnsi="Arial" w:cs="Arial"/>
        </w:rPr>
        <w:t xml:space="preserve"> рвоту. Немедленно обратитесь к врачу. </w:t>
      </w:r>
    </w:p>
    <w:p w:rsidR="00710647" w:rsidRPr="004A16AB" w:rsidRDefault="00710647" w:rsidP="00710647">
      <w:pPr>
        <w:rPr>
          <w:rFonts w:ascii="Arial" w:hAnsi="Arial" w:cs="Arial"/>
        </w:rPr>
      </w:pPr>
      <w:r w:rsidRPr="004A16AB">
        <w:rPr>
          <w:rFonts w:ascii="Arial" w:hAnsi="Arial" w:cs="Arial"/>
        </w:rPr>
        <w:t>Объём: 500 мл</w:t>
      </w:r>
      <w:r w:rsidR="002E65BD">
        <w:rPr>
          <w:rFonts w:ascii="Arial" w:hAnsi="Arial" w:cs="Arial"/>
        </w:rPr>
        <w:t xml:space="preserve">                       </w:t>
      </w:r>
      <w:r w:rsidRPr="004A16AB">
        <w:rPr>
          <w:rFonts w:ascii="Arial" w:hAnsi="Arial" w:cs="Arial"/>
        </w:rPr>
        <w:t>Сделано в США</w:t>
      </w:r>
    </w:p>
    <w:p w:rsidR="00710647" w:rsidRPr="004A16AB" w:rsidRDefault="00710647" w:rsidP="00710647">
      <w:pPr>
        <w:rPr>
          <w:rFonts w:ascii="Arial" w:hAnsi="Arial" w:cs="Arial"/>
        </w:rPr>
      </w:pPr>
      <w:r w:rsidRPr="004A16AB">
        <w:rPr>
          <w:rFonts w:ascii="Arial" w:hAnsi="Arial" w:cs="Arial"/>
        </w:rPr>
        <w:t>При условии герметичности срок годности не ограничен</w:t>
      </w:r>
    </w:p>
    <w:p w:rsidR="00076730" w:rsidRPr="004A16AB" w:rsidRDefault="00710647" w:rsidP="00710647">
      <w:pPr>
        <w:rPr>
          <w:rFonts w:ascii="Arial" w:hAnsi="Arial" w:cs="Arial"/>
        </w:rPr>
      </w:pPr>
      <w:r w:rsidRPr="004A16AB">
        <w:rPr>
          <w:rFonts w:ascii="Arial" w:hAnsi="Arial" w:cs="Arial"/>
        </w:rPr>
        <w:t xml:space="preserve">АБРО </w:t>
      </w:r>
      <w:proofErr w:type="spellStart"/>
      <w:r w:rsidRPr="004A16AB">
        <w:rPr>
          <w:rFonts w:ascii="Arial" w:hAnsi="Arial" w:cs="Arial"/>
        </w:rPr>
        <w:t>Индастрис</w:t>
      </w:r>
      <w:proofErr w:type="spellEnd"/>
      <w:r w:rsidR="008673E5" w:rsidRPr="004A16AB">
        <w:rPr>
          <w:rFonts w:ascii="Arial" w:hAnsi="Arial" w:cs="Arial"/>
        </w:rPr>
        <w:t>,</w:t>
      </w:r>
      <w:r w:rsidRPr="004A16AB">
        <w:rPr>
          <w:rFonts w:ascii="Arial" w:hAnsi="Arial" w:cs="Arial"/>
        </w:rPr>
        <w:t xml:space="preserve"> </w:t>
      </w:r>
      <w:proofErr w:type="spellStart"/>
      <w:r w:rsidRPr="004A16AB">
        <w:rPr>
          <w:rFonts w:ascii="Arial" w:hAnsi="Arial" w:cs="Arial"/>
        </w:rPr>
        <w:t>Инк.тел</w:t>
      </w:r>
      <w:proofErr w:type="spellEnd"/>
      <w:r w:rsidRPr="004A16AB">
        <w:rPr>
          <w:rFonts w:ascii="Arial" w:hAnsi="Arial" w:cs="Arial"/>
        </w:rPr>
        <w:t>.</w:t>
      </w:r>
      <w:r w:rsidR="002E65BD">
        <w:rPr>
          <w:rFonts w:ascii="Arial" w:hAnsi="Arial" w:cs="Arial"/>
        </w:rPr>
        <w:t xml:space="preserve">                         </w:t>
      </w:r>
      <w:bookmarkStart w:id="0" w:name="_GoBack"/>
      <w:bookmarkEnd w:id="0"/>
      <w:r w:rsidRPr="004A16AB">
        <w:rPr>
          <w:rFonts w:ascii="Arial" w:hAnsi="Arial" w:cs="Arial"/>
        </w:rPr>
        <w:t xml:space="preserve"> 574 232-8289</w:t>
      </w:r>
    </w:p>
    <w:p w:rsidR="003321B5" w:rsidRPr="004A16AB" w:rsidRDefault="003321B5" w:rsidP="003321B5">
      <w:pPr>
        <w:rPr>
          <w:rFonts w:ascii="Arial" w:hAnsi="Arial" w:cs="Arial"/>
        </w:rPr>
      </w:pPr>
    </w:p>
    <w:sectPr w:rsidR="003321B5" w:rsidRPr="004A16AB" w:rsidSect="0077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647"/>
    <w:rsid w:val="00076730"/>
    <w:rsid w:val="00255578"/>
    <w:rsid w:val="002A6BBA"/>
    <w:rsid w:val="002E65BD"/>
    <w:rsid w:val="003321B5"/>
    <w:rsid w:val="00395059"/>
    <w:rsid w:val="003F6D10"/>
    <w:rsid w:val="004A16AB"/>
    <w:rsid w:val="004B571F"/>
    <w:rsid w:val="00503C40"/>
    <w:rsid w:val="00505FFB"/>
    <w:rsid w:val="006C177A"/>
    <w:rsid w:val="00710647"/>
    <w:rsid w:val="007739D5"/>
    <w:rsid w:val="008673E5"/>
    <w:rsid w:val="00893C29"/>
    <w:rsid w:val="008A4059"/>
    <w:rsid w:val="00996650"/>
    <w:rsid w:val="009A4D32"/>
    <w:rsid w:val="00A264B4"/>
    <w:rsid w:val="00A70632"/>
    <w:rsid w:val="00D56738"/>
    <w:rsid w:val="00F63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18</cp:revision>
  <dcterms:created xsi:type="dcterms:W3CDTF">2014-01-31T04:05:00Z</dcterms:created>
  <dcterms:modified xsi:type="dcterms:W3CDTF">2014-03-27T01:51:00Z</dcterms:modified>
</cp:coreProperties>
</file>