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D8" w:rsidRDefault="00274141" w:rsidP="008A63D8">
      <w:r w:rsidRPr="008A63D8">
        <w:t xml:space="preserve">Клей эпоксидный </w:t>
      </w:r>
      <w:r w:rsidR="008A63D8" w:rsidRPr="008A63D8">
        <w:t>прозрачный авто</w:t>
      </w:r>
      <w:r w:rsidRPr="008A63D8">
        <w:t xml:space="preserve"> </w:t>
      </w:r>
      <w:r w:rsidR="008A63D8" w:rsidRPr="008A63D8">
        <w:rPr>
          <w:lang w:val="en-US"/>
        </w:rPr>
        <w:t>E</w:t>
      </w:r>
      <w:r w:rsidR="008A63D8" w:rsidRPr="008A63D8">
        <w:t>С-520</w:t>
      </w:r>
    </w:p>
    <w:p w:rsidR="00B233EC" w:rsidRPr="0071600A" w:rsidRDefault="00B233EC" w:rsidP="00F476CA">
      <w:pPr>
        <w:spacing w:after="0"/>
        <w:jc w:val="both"/>
        <w:rPr>
          <w:rStyle w:val="A3"/>
          <w:sz w:val="22"/>
          <w:szCs w:val="22"/>
        </w:rPr>
      </w:pPr>
      <w:r w:rsidRPr="0071600A">
        <w:rPr>
          <w:rStyle w:val="A3"/>
          <w:sz w:val="22"/>
          <w:szCs w:val="22"/>
        </w:rPr>
        <w:t>-</w:t>
      </w:r>
      <w:proofErr w:type="gramStart"/>
      <w:r w:rsidRPr="0071600A">
        <w:rPr>
          <w:rStyle w:val="A3"/>
          <w:sz w:val="22"/>
          <w:szCs w:val="22"/>
        </w:rPr>
        <w:t>Предназначен</w:t>
      </w:r>
      <w:proofErr w:type="gramEnd"/>
      <w:r w:rsidRPr="0071600A">
        <w:rPr>
          <w:rStyle w:val="A3"/>
          <w:sz w:val="22"/>
          <w:szCs w:val="22"/>
        </w:rPr>
        <w:t xml:space="preserve"> для </w:t>
      </w:r>
      <w:r w:rsidRPr="0048229F">
        <w:rPr>
          <w:rStyle w:val="A3"/>
          <w:sz w:val="22"/>
          <w:szCs w:val="22"/>
        </w:rPr>
        <w:t xml:space="preserve">склеивания </w:t>
      </w:r>
      <w:r w:rsidR="003F7C4D">
        <w:rPr>
          <w:rStyle w:val="A3"/>
          <w:sz w:val="22"/>
          <w:szCs w:val="22"/>
        </w:rPr>
        <w:t xml:space="preserve">пластика, стекла, фарфоровых и керамических </w:t>
      </w:r>
      <w:r w:rsidR="004D5D42">
        <w:rPr>
          <w:rStyle w:val="A3"/>
          <w:sz w:val="22"/>
          <w:szCs w:val="22"/>
        </w:rPr>
        <w:t>деталей</w:t>
      </w:r>
      <w:r w:rsidR="003F7C4D">
        <w:rPr>
          <w:rStyle w:val="A3"/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при автомобильных и домашних работах.</w:t>
      </w:r>
    </w:p>
    <w:p w:rsidR="00DD1038" w:rsidRDefault="00B233EC" w:rsidP="00F476CA">
      <w:pPr>
        <w:spacing w:after="0"/>
        <w:jc w:val="both"/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>-Мгновенное схватывание з</w:t>
      </w:r>
      <w:r w:rsidR="00324C85">
        <w:rPr>
          <w:rStyle w:val="A3"/>
          <w:sz w:val="22"/>
          <w:szCs w:val="22"/>
        </w:rPr>
        <w:t>а</w:t>
      </w:r>
      <w:r>
        <w:rPr>
          <w:rStyle w:val="A3"/>
          <w:sz w:val="22"/>
          <w:szCs w:val="22"/>
        </w:rPr>
        <w:t xml:space="preserve"> </w:t>
      </w:r>
      <w:r w:rsidRPr="0048229F">
        <w:rPr>
          <w:rStyle w:val="A3"/>
          <w:sz w:val="22"/>
          <w:szCs w:val="22"/>
        </w:rPr>
        <w:t>4 мин</w:t>
      </w:r>
      <w:r w:rsidR="00324C85">
        <w:rPr>
          <w:rStyle w:val="A3"/>
          <w:sz w:val="22"/>
          <w:szCs w:val="22"/>
        </w:rPr>
        <w:t>уты</w:t>
      </w:r>
      <w:r>
        <w:rPr>
          <w:rStyle w:val="A3"/>
          <w:sz w:val="22"/>
          <w:szCs w:val="22"/>
        </w:rPr>
        <w:t>.</w:t>
      </w:r>
      <w:r w:rsidRPr="0048229F">
        <w:rPr>
          <w:rStyle w:val="A3"/>
          <w:sz w:val="22"/>
          <w:szCs w:val="22"/>
        </w:rPr>
        <w:t xml:space="preserve"> </w:t>
      </w:r>
    </w:p>
    <w:p w:rsidR="00B233EC" w:rsidRPr="0071600A" w:rsidRDefault="00B233EC" w:rsidP="00F476CA">
      <w:pPr>
        <w:spacing w:after="0"/>
        <w:jc w:val="both"/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>-</w:t>
      </w:r>
      <w:r w:rsidR="003F7C4D">
        <w:rPr>
          <w:rStyle w:val="A3"/>
          <w:sz w:val="22"/>
          <w:szCs w:val="22"/>
        </w:rPr>
        <w:t>П</w:t>
      </w:r>
      <w:r w:rsidR="003F7C4D" w:rsidRPr="008A63D8">
        <w:rPr>
          <w:rStyle w:val="A3"/>
          <w:sz w:val="22"/>
          <w:szCs w:val="22"/>
        </w:rPr>
        <w:t>осле высыхания остаётся невидимым</w:t>
      </w:r>
      <w:r w:rsidR="00B52797">
        <w:rPr>
          <w:rStyle w:val="A3"/>
          <w:sz w:val="22"/>
          <w:szCs w:val="22"/>
        </w:rPr>
        <w:t xml:space="preserve"> и не желтеет.</w:t>
      </w:r>
    </w:p>
    <w:p w:rsidR="00E3531B" w:rsidRDefault="00B233EC" w:rsidP="00E3531B">
      <w:pPr>
        <w:spacing w:after="0"/>
        <w:jc w:val="both"/>
        <w:rPr>
          <w:rStyle w:val="A3"/>
          <w:sz w:val="22"/>
          <w:szCs w:val="22"/>
        </w:rPr>
      </w:pPr>
      <w:r w:rsidRPr="0071600A">
        <w:rPr>
          <w:rStyle w:val="A3"/>
          <w:sz w:val="22"/>
          <w:szCs w:val="22"/>
        </w:rPr>
        <w:t>-</w:t>
      </w:r>
      <w:r w:rsidR="00E3531B">
        <w:rPr>
          <w:rStyle w:val="A3"/>
          <w:sz w:val="22"/>
          <w:szCs w:val="22"/>
        </w:rPr>
        <w:t>И</w:t>
      </w:r>
      <w:r w:rsidR="00E3531B" w:rsidRPr="0071600A">
        <w:rPr>
          <w:rStyle w:val="A3"/>
          <w:sz w:val="22"/>
          <w:szCs w:val="22"/>
        </w:rPr>
        <w:t xml:space="preserve">меет высокую устойчивость </w:t>
      </w:r>
      <w:r w:rsidR="00E3531B">
        <w:rPr>
          <w:rStyle w:val="A3"/>
          <w:sz w:val="22"/>
          <w:szCs w:val="22"/>
        </w:rPr>
        <w:t xml:space="preserve"> к воде, бензину, антифризу, моющим средствам</w:t>
      </w:r>
      <w:r w:rsidR="00E3531B" w:rsidRPr="0048229F">
        <w:rPr>
          <w:rStyle w:val="A3"/>
          <w:sz w:val="22"/>
          <w:szCs w:val="22"/>
        </w:rPr>
        <w:t xml:space="preserve"> и большинству растворителей. </w:t>
      </w:r>
    </w:p>
    <w:p w:rsidR="00E3531B" w:rsidRPr="007A66DF" w:rsidRDefault="00E3531B" w:rsidP="00E3531B">
      <w:pPr>
        <w:spacing w:after="0"/>
        <w:jc w:val="both"/>
      </w:pPr>
      <w:r w:rsidRPr="007A66DF">
        <w:t xml:space="preserve">-Заполняет пустоты </w:t>
      </w:r>
      <w:r>
        <w:t xml:space="preserve">и трещины, </w:t>
      </w:r>
      <w:r w:rsidRPr="007A66DF">
        <w:t xml:space="preserve"> восстанавливает форму и объем изделия.</w:t>
      </w:r>
    </w:p>
    <w:p w:rsidR="00E3531B" w:rsidRDefault="00E3531B" w:rsidP="00E3531B">
      <w:pPr>
        <w:pStyle w:val="a4"/>
      </w:pPr>
      <w:r w:rsidRPr="007A66DF">
        <w:t>-Склеенные изделия можно эксплуатировать при температуре от -30</w:t>
      </w:r>
      <w:proofErr w:type="gramStart"/>
      <w:r w:rsidRPr="007A66DF">
        <w:t>°С</w:t>
      </w:r>
      <w:proofErr w:type="gramEnd"/>
      <w:r w:rsidRPr="007A66DF">
        <w:t xml:space="preserve"> до +150°С.</w:t>
      </w:r>
    </w:p>
    <w:p w:rsidR="00B233EC" w:rsidRPr="0071600A" w:rsidRDefault="00B233EC" w:rsidP="00F476CA">
      <w:pPr>
        <w:spacing w:after="0"/>
        <w:jc w:val="both"/>
        <w:rPr>
          <w:rStyle w:val="A3"/>
          <w:sz w:val="22"/>
          <w:szCs w:val="22"/>
        </w:rPr>
      </w:pPr>
    </w:p>
    <w:p w:rsidR="00E3531B" w:rsidRPr="00B26EAF" w:rsidRDefault="00B233EC" w:rsidP="00E3531B">
      <w:pPr>
        <w:jc w:val="both"/>
      </w:pPr>
      <w:r w:rsidRPr="008A63D8">
        <w:t xml:space="preserve">Применение: Зачистите и обезжирьте склеиваемые поверхности. </w:t>
      </w:r>
      <w:r>
        <w:t xml:space="preserve">Снимите колпачок и проткните фольгу в обоих тюбиках. </w:t>
      </w:r>
      <w:r w:rsidRPr="008A63D8">
        <w:t>Выдавите равное количество смолы и отвердителя и тщательно перемешайте до однородной массы.</w:t>
      </w:r>
      <w:r>
        <w:t xml:space="preserve"> Состав должен быть использован в течение 4 минут.</w:t>
      </w:r>
      <w:r w:rsidRPr="008A63D8">
        <w:t xml:space="preserve"> Нанесите состав тонким слоем на склеиваемые поверхности.  Слегка сожмите детали. </w:t>
      </w:r>
      <w:r w:rsidR="00E3531B">
        <w:t>Рекомендуемые температурные условия при склеивании - выше 10</w:t>
      </w:r>
      <w:r w:rsidR="00324C85">
        <w:t>°</w:t>
      </w:r>
      <w:bookmarkStart w:id="0" w:name="_GoBack"/>
      <w:bookmarkEnd w:id="0"/>
      <w:r w:rsidR="00E3531B" w:rsidRPr="00B26EAF">
        <w:t>С.</w:t>
      </w:r>
    </w:p>
    <w:p w:rsidR="00B52797" w:rsidRPr="0048229F" w:rsidRDefault="00B233EC" w:rsidP="00F476CA">
      <w:pPr>
        <w:jc w:val="both"/>
      </w:pPr>
      <w:r w:rsidRPr="0048229F">
        <w:t xml:space="preserve">Меры предосторожности: Содержит эпоксидную смолу. </w:t>
      </w:r>
      <w:r w:rsidR="00B52797" w:rsidRPr="0048229F">
        <w:t>При п</w:t>
      </w:r>
      <w:r w:rsidR="00B52797">
        <w:t>опадании отвердителя внутрь н</w:t>
      </w:r>
      <w:r w:rsidR="00B52797" w:rsidRPr="0048229F">
        <w:t>е вызыва</w:t>
      </w:r>
      <w:r w:rsidR="00B52797">
        <w:t>йте</w:t>
      </w:r>
      <w:r w:rsidR="00B52797" w:rsidRPr="0048229F">
        <w:t xml:space="preserve"> рвоту, </w:t>
      </w:r>
      <w:r w:rsidR="00B52797">
        <w:t xml:space="preserve">при попадании смолы – вызовите рвоту, </w:t>
      </w:r>
      <w:r w:rsidR="00B52797" w:rsidRPr="0048229F">
        <w:t>обратит</w:t>
      </w:r>
      <w:r w:rsidR="00B52797">
        <w:t>есь</w:t>
      </w:r>
      <w:r w:rsidR="00B52797" w:rsidRPr="0048229F">
        <w:t xml:space="preserve"> к врачу. Избегайте попадания на кожу и в глаза. При попадании </w:t>
      </w:r>
      <w:r w:rsidR="00B52797">
        <w:t xml:space="preserve">на кожу </w:t>
      </w:r>
      <w:r w:rsidR="00B52797" w:rsidRPr="0048229F">
        <w:t xml:space="preserve">промыть водой. </w:t>
      </w:r>
      <w:r w:rsidR="00B52797">
        <w:t>При попадании в глаза промойте водой 15 минут</w:t>
      </w:r>
      <w:r w:rsidR="00B52797" w:rsidRPr="0048229F">
        <w:t>. БЕРЕЧЬ ОТ ДЕТЕЙ.</w:t>
      </w:r>
    </w:p>
    <w:p w:rsidR="00B52797" w:rsidRPr="0048229F" w:rsidRDefault="00324C85" w:rsidP="00F476CA">
      <w:pPr>
        <w:jc w:val="both"/>
      </w:pPr>
      <w:r>
        <w:t>Объём</w:t>
      </w:r>
      <w:r w:rsidR="00B52797" w:rsidRPr="0048229F">
        <w:t xml:space="preserve">: </w:t>
      </w:r>
      <w:r w:rsidR="00B52797">
        <w:t>28,4</w:t>
      </w:r>
      <w:r w:rsidR="00B52797" w:rsidRPr="0048229F">
        <w:t xml:space="preserve"> г               Сделано в США</w:t>
      </w:r>
    </w:p>
    <w:p w:rsidR="00B52797" w:rsidRPr="0048229F" w:rsidRDefault="00B52797" w:rsidP="00F476CA">
      <w:pPr>
        <w:jc w:val="both"/>
      </w:pPr>
      <w:r w:rsidRPr="0048229F">
        <w:t>При условии герметичности срок годности не ограничен</w:t>
      </w:r>
    </w:p>
    <w:p w:rsidR="00B52797" w:rsidRPr="0048229F" w:rsidRDefault="00B52797" w:rsidP="00F476CA">
      <w:pPr>
        <w:jc w:val="both"/>
      </w:pPr>
      <w:r w:rsidRPr="0048229F">
        <w:t xml:space="preserve">АБРО </w:t>
      </w:r>
      <w:proofErr w:type="spellStart"/>
      <w:r w:rsidRPr="0048229F">
        <w:t>Индастрис</w:t>
      </w:r>
      <w:proofErr w:type="spellEnd"/>
      <w:r w:rsidRPr="0048229F">
        <w:t>, Инк</w:t>
      </w:r>
      <w:proofErr w:type="gramStart"/>
      <w:r w:rsidRPr="0048229F">
        <w:t>.</w:t>
      </w:r>
      <w:proofErr w:type="gramEnd"/>
      <w:r w:rsidRPr="0048229F">
        <w:t xml:space="preserve">                      </w:t>
      </w:r>
      <w:proofErr w:type="gramStart"/>
      <w:r w:rsidRPr="0048229F">
        <w:t>т</w:t>
      </w:r>
      <w:proofErr w:type="gramEnd"/>
      <w:r w:rsidRPr="0048229F">
        <w:t>ел. 574 232-8289</w:t>
      </w:r>
    </w:p>
    <w:p w:rsidR="00B233EC" w:rsidRPr="0048229F" w:rsidRDefault="00B233EC" w:rsidP="00B233EC"/>
    <w:p w:rsidR="00B233EC" w:rsidRDefault="00B233EC" w:rsidP="008A63D8"/>
    <w:p w:rsidR="00F476CA" w:rsidRDefault="00F476CA" w:rsidP="008A63D8"/>
    <w:p w:rsidR="00F476CA" w:rsidRDefault="00F476CA" w:rsidP="008A63D8"/>
    <w:p w:rsidR="00F476CA" w:rsidRDefault="00F476CA" w:rsidP="008A63D8"/>
    <w:p w:rsidR="00F476CA" w:rsidRDefault="00F476CA" w:rsidP="008A63D8"/>
    <w:p w:rsidR="00F476CA" w:rsidRDefault="00F476CA" w:rsidP="008A63D8"/>
    <w:p w:rsidR="00F476CA" w:rsidRDefault="00F476CA" w:rsidP="008A63D8"/>
    <w:p w:rsidR="00F476CA" w:rsidRDefault="00F476CA" w:rsidP="008A63D8"/>
    <w:p w:rsidR="00F476CA" w:rsidRDefault="00F476CA" w:rsidP="008A63D8"/>
    <w:p w:rsidR="00F476CA" w:rsidRDefault="00F476CA" w:rsidP="008A63D8"/>
    <w:p w:rsidR="00F476CA" w:rsidRDefault="00F476CA" w:rsidP="008A63D8"/>
    <w:p w:rsidR="00F476CA" w:rsidRDefault="00F476CA" w:rsidP="008A63D8"/>
    <w:p w:rsidR="00F476CA" w:rsidRDefault="00F476CA" w:rsidP="008A63D8"/>
    <w:p w:rsidR="00B233EC" w:rsidRDefault="00B233EC" w:rsidP="008A63D8"/>
    <w:p w:rsidR="00B233EC" w:rsidRPr="008A63D8" w:rsidRDefault="00B233EC" w:rsidP="008A63D8"/>
    <w:p w:rsidR="00274141" w:rsidRPr="00274141" w:rsidRDefault="00274141" w:rsidP="00274141">
      <w:pPr>
        <w:rPr>
          <w:lang w:val="en-US"/>
        </w:rPr>
      </w:pPr>
    </w:p>
    <w:p w:rsidR="00076730" w:rsidRDefault="00076730" w:rsidP="00274141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F Din Text Comp Pro Thin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A1D37"/>
    <w:rsid w:val="001D02DE"/>
    <w:rsid w:val="00274141"/>
    <w:rsid w:val="002821C3"/>
    <w:rsid w:val="002E2F58"/>
    <w:rsid w:val="00324C85"/>
    <w:rsid w:val="003F7C4D"/>
    <w:rsid w:val="00476778"/>
    <w:rsid w:val="0048229F"/>
    <w:rsid w:val="00487198"/>
    <w:rsid w:val="004D5D42"/>
    <w:rsid w:val="005E035A"/>
    <w:rsid w:val="00623D6B"/>
    <w:rsid w:val="00750483"/>
    <w:rsid w:val="008A63D8"/>
    <w:rsid w:val="00AD6BEE"/>
    <w:rsid w:val="00B233EC"/>
    <w:rsid w:val="00B52797"/>
    <w:rsid w:val="00C41067"/>
    <w:rsid w:val="00D36649"/>
    <w:rsid w:val="00DC6F77"/>
    <w:rsid w:val="00DD1038"/>
    <w:rsid w:val="00E3531B"/>
    <w:rsid w:val="00E65325"/>
    <w:rsid w:val="00F4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character" w:customStyle="1" w:styleId="apple-converted-space">
    <w:name w:val="apple-converted-space"/>
    <w:basedOn w:val="a0"/>
    <w:rsid w:val="00B233EC"/>
  </w:style>
  <w:style w:type="paragraph" w:styleId="a4">
    <w:name w:val="No Spacing"/>
    <w:uiPriority w:val="1"/>
    <w:qFormat/>
    <w:rsid w:val="00E353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character" w:customStyle="1" w:styleId="apple-converted-space">
    <w:name w:val="apple-converted-space"/>
    <w:basedOn w:val="a0"/>
    <w:rsid w:val="00B233EC"/>
  </w:style>
  <w:style w:type="paragraph" w:styleId="a4">
    <w:name w:val="No Spacing"/>
    <w:uiPriority w:val="1"/>
    <w:qFormat/>
    <w:rsid w:val="00E35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2014-03-11T03:53:00Z</cp:lastPrinted>
  <dcterms:created xsi:type="dcterms:W3CDTF">2014-03-12T06:22:00Z</dcterms:created>
  <dcterms:modified xsi:type="dcterms:W3CDTF">2014-04-08T00:05:00Z</dcterms:modified>
</cp:coreProperties>
</file>