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73" w:rsidRPr="009E3173" w:rsidRDefault="009E3173" w:rsidP="009E3173">
      <w:r w:rsidRPr="009E3173">
        <w:t>Защита клемм аккумулятора В</w:t>
      </w:r>
      <w:r w:rsidRPr="009E3173">
        <w:rPr>
          <w:lang w:val="en-US"/>
        </w:rPr>
        <w:t>P</w:t>
      </w:r>
      <w:r w:rsidRPr="009E3173">
        <w:t>-675</w:t>
      </w:r>
    </w:p>
    <w:p w:rsidR="00BC75FB" w:rsidRPr="00733843" w:rsidRDefault="00BC75FB" w:rsidP="00BC75FB">
      <w:pPr>
        <w:spacing w:after="0"/>
      </w:pPr>
      <w:r w:rsidRPr="00BC75FB">
        <w:t>-</w:t>
      </w:r>
      <w:r w:rsidR="00AB6111">
        <w:t>Создает долговечный защитный слой на поверхности клемм и разъемов аккумуляторной батареи</w:t>
      </w:r>
      <w:r w:rsidR="00733843">
        <w:t>.</w:t>
      </w:r>
    </w:p>
    <w:p w:rsidR="0071726F" w:rsidRDefault="00BC75FB" w:rsidP="00BC75FB">
      <w:pPr>
        <w:spacing w:after="0"/>
      </w:pPr>
      <w:r w:rsidRPr="00BC75FB">
        <w:t>-</w:t>
      </w:r>
      <w:r w:rsidR="00AB6111">
        <w:t xml:space="preserve">Предохраняет от образования кислотной коррозии </w:t>
      </w:r>
      <w:r w:rsidR="0071726F">
        <w:t>и утечек энергии</w:t>
      </w:r>
    </w:p>
    <w:p w:rsidR="00BC75FB" w:rsidRDefault="0071726F" w:rsidP="00BC75FB">
      <w:pPr>
        <w:spacing w:after="0"/>
      </w:pPr>
      <w:r>
        <w:t>-О</w:t>
      </w:r>
      <w:r w:rsidR="00AB6111">
        <w:t>беспечивает надежный контакт между полюсами аккумуляторной батареи и клеммами автомобиля</w:t>
      </w:r>
      <w:r w:rsidR="00AB6111" w:rsidRPr="00BB2423">
        <w:t xml:space="preserve">. </w:t>
      </w:r>
    </w:p>
    <w:p w:rsidR="00BC75FB" w:rsidRDefault="00BC75FB" w:rsidP="00BC75FB">
      <w:pPr>
        <w:spacing w:after="0"/>
      </w:pPr>
      <w:r>
        <w:t>-</w:t>
      </w:r>
      <w:r w:rsidR="00AB6111">
        <w:t>Защищает</w:t>
      </w:r>
      <w:r w:rsidR="00AB6111" w:rsidRPr="00BB2423">
        <w:t xml:space="preserve"> клеммы и разъемы от повреждений.</w:t>
      </w:r>
    </w:p>
    <w:p w:rsidR="00BC75FB" w:rsidRDefault="00BC75FB" w:rsidP="00BC75FB">
      <w:pPr>
        <w:spacing w:after="0"/>
      </w:pPr>
      <w:r>
        <w:t>-</w:t>
      </w:r>
      <w:r w:rsidR="0071726F">
        <w:t>Гарантирует</w:t>
      </w:r>
      <w:bookmarkStart w:id="0" w:name="_GoBack"/>
      <w:bookmarkEnd w:id="0"/>
      <w:r w:rsidR="00AB6111" w:rsidRPr="00BB2423">
        <w:t xml:space="preserve"> максимальную эффективность работы</w:t>
      </w:r>
      <w:r w:rsidR="00AB6111">
        <w:t xml:space="preserve"> и</w:t>
      </w:r>
      <w:r w:rsidR="00AB6111" w:rsidRPr="00BB2423">
        <w:t xml:space="preserve"> увеличивает срок службы аккумулятор</w:t>
      </w:r>
      <w:r w:rsidR="00AB6111">
        <w:t>ной батареи</w:t>
      </w:r>
      <w:r w:rsidR="00AB6111" w:rsidRPr="00BB2423">
        <w:t>.</w:t>
      </w:r>
    </w:p>
    <w:p w:rsidR="00AB6111" w:rsidRDefault="00AB6111" w:rsidP="009E3173">
      <w:r>
        <w:t xml:space="preserve">Защищенные клеммы – залог надежного запуска двигателя вашего автомобиля! </w:t>
      </w:r>
    </w:p>
    <w:p w:rsidR="008A1347" w:rsidRDefault="008A1347" w:rsidP="009E3173">
      <w:r>
        <w:t>Способ применения: О</w:t>
      </w:r>
      <w:r w:rsidR="009E3173" w:rsidRPr="009E3173">
        <w:t>чи</w:t>
      </w:r>
      <w:r w:rsidR="00AB6111">
        <w:t>стите</w:t>
      </w:r>
      <w:r>
        <w:t xml:space="preserve"> </w:t>
      </w:r>
      <w:r w:rsidR="00AB6111">
        <w:t>клеммы и разъемы</w:t>
      </w:r>
      <w:r>
        <w:t xml:space="preserve"> с помощью </w:t>
      </w:r>
      <w:r w:rsidR="009E3173" w:rsidRPr="009E3173">
        <w:t xml:space="preserve">Очистителя </w:t>
      </w:r>
      <w:r w:rsidR="00AB6111">
        <w:t>к</w:t>
      </w:r>
      <w:r w:rsidR="009E3173" w:rsidRPr="009E3173">
        <w:t xml:space="preserve">лемм </w:t>
      </w:r>
      <w:r w:rsidR="00AB6111">
        <w:t>а</w:t>
      </w:r>
      <w:r w:rsidR="009E3173" w:rsidRPr="009E3173">
        <w:t xml:space="preserve">ккумулятора </w:t>
      </w:r>
      <w:r w:rsidR="009E3173" w:rsidRPr="009E3173">
        <w:rPr>
          <w:lang w:val="en-US"/>
        </w:rPr>
        <w:t>ABRO</w:t>
      </w:r>
      <w:r w:rsidR="009E3173" w:rsidRPr="009E3173">
        <w:t>.</w:t>
      </w:r>
      <w:r>
        <w:t xml:space="preserve"> </w:t>
      </w:r>
      <w:r w:rsidR="00AB6111">
        <w:t>Хорошо встряхните баллон</w:t>
      </w:r>
      <w:r w:rsidR="009E3173" w:rsidRPr="009E3173">
        <w:t>.</w:t>
      </w:r>
      <w:r>
        <w:t xml:space="preserve"> </w:t>
      </w:r>
      <w:r w:rsidR="00AB6111">
        <w:t>Н</w:t>
      </w:r>
      <w:r>
        <w:t xml:space="preserve">анесите </w:t>
      </w:r>
      <w:r w:rsidR="009E3173" w:rsidRPr="009E3173">
        <w:t xml:space="preserve">состав на поверхность </w:t>
      </w:r>
      <w:r w:rsidR="00AB6111">
        <w:t>двумя</w:t>
      </w:r>
      <w:r w:rsidR="00952C0F">
        <w:t xml:space="preserve"> </w:t>
      </w:r>
      <w:r w:rsidR="009E3173" w:rsidRPr="009E3173">
        <w:t>тонкими слоями</w:t>
      </w:r>
      <w:r w:rsidR="00AB6111" w:rsidRPr="00AB6111">
        <w:t xml:space="preserve"> </w:t>
      </w:r>
      <w:r w:rsidR="00AB6111">
        <w:t>с расстояния 15-30 см</w:t>
      </w:r>
      <w:r w:rsidR="009E3173" w:rsidRPr="009E3173">
        <w:t>.</w:t>
      </w:r>
      <w:r>
        <w:t xml:space="preserve"> </w:t>
      </w:r>
    </w:p>
    <w:p w:rsidR="00AB6111" w:rsidRPr="003A6A63" w:rsidRDefault="00AB6111" w:rsidP="00AB6111">
      <w:r w:rsidRPr="00BB2423">
        <w:t>Меры предосторожности: КРАЙНЕ ОГНЕОПАС</w:t>
      </w:r>
      <w:r>
        <w:t>НО</w:t>
      </w:r>
      <w:r w:rsidRPr="00BB2423">
        <w:t>! СОДЕРЖИМОЕ ПОД ДАВЛЕНИЕМ. Не применя</w:t>
      </w:r>
      <w:r>
        <w:t>йте</w:t>
      </w:r>
      <w:r w:rsidRPr="00BB2423">
        <w:t xml:space="preserve"> вблизи источников тепла, искр и огня. Избега</w:t>
      </w:r>
      <w:r>
        <w:t xml:space="preserve">йте </w:t>
      </w:r>
      <w:r w:rsidRPr="00BB2423">
        <w:t>попадания на кожу и в глаза. Не прокалыва</w:t>
      </w:r>
      <w:r>
        <w:t>йте</w:t>
      </w:r>
      <w:r w:rsidRPr="00BB2423">
        <w:t xml:space="preserve"> и не сжига</w:t>
      </w:r>
      <w:r>
        <w:t>йте</w:t>
      </w:r>
      <w:r w:rsidRPr="00BB2423">
        <w:t>. Не подверга</w:t>
      </w:r>
      <w:r>
        <w:t>йте</w:t>
      </w:r>
      <w:r w:rsidR="00615CDC">
        <w:t xml:space="preserve"> </w:t>
      </w:r>
      <w:r w:rsidRPr="00BB2423">
        <w:t>воздействию прямых солнечных лучей и хранит</w:t>
      </w:r>
      <w:r>
        <w:t>е</w:t>
      </w:r>
      <w:r w:rsidRPr="00BB2423">
        <w:t xml:space="preserve"> при температуре не выше 49</w:t>
      </w:r>
      <w:r>
        <w:t>°</w:t>
      </w:r>
      <w:r w:rsidRPr="00BB2423">
        <w:t>C. При попадании на кожу пром</w:t>
      </w:r>
      <w:r>
        <w:t>ойте</w:t>
      </w:r>
      <w:r w:rsidRPr="00BB2423">
        <w:t xml:space="preserve"> водой с мылом. При попадании в глаза обильно пром</w:t>
      </w:r>
      <w:r>
        <w:t>ойте</w:t>
      </w:r>
      <w:r w:rsidRPr="00BB2423">
        <w:t xml:space="preserve"> водой. При </w:t>
      </w:r>
      <w:r w:rsidR="003A16E1">
        <w:t>попадании средства внутрь</w:t>
      </w:r>
      <w:r w:rsidRPr="00BB2423">
        <w:t xml:space="preserve"> не вызыва</w:t>
      </w:r>
      <w:r>
        <w:t>йте</w:t>
      </w:r>
      <w:r w:rsidRPr="00BB2423">
        <w:t xml:space="preserve"> рвоту, обратит</w:t>
      </w:r>
      <w:r>
        <w:t xml:space="preserve">есь </w:t>
      </w:r>
      <w:r w:rsidRPr="00BB2423">
        <w:t>к врачу. При вдыхании паров выве</w:t>
      </w:r>
      <w:r>
        <w:t>дите</w:t>
      </w:r>
      <w:r w:rsidRPr="00BB2423">
        <w:t xml:space="preserve"> или вынес</w:t>
      </w:r>
      <w:r>
        <w:t>ите</w:t>
      </w:r>
      <w:r w:rsidRPr="00BB2423">
        <w:t xml:space="preserve"> пострадавшего на свежий воздух, при необходимости применит</w:t>
      </w:r>
      <w:r>
        <w:t>е</w:t>
      </w:r>
      <w:r w:rsidR="00615CDC">
        <w:t xml:space="preserve"> </w:t>
      </w:r>
      <w:r w:rsidRPr="00BB2423">
        <w:t>искусственное дыхание. Немедленно обратитесь к врачу!</w:t>
      </w:r>
      <w:r w:rsidR="00615CDC" w:rsidRPr="00615CDC">
        <w:t xml:space="preserve"> </w:t>
      </w:r>
      <w:r w:rsidR="00615CDC" w:rsidRPr="00BB2423">
        <w:t>БЕРЕЧЬ ОТ ДЕТЕЙ</w:t>
      </w:r>
      <w:r w:rsidR="00615CDC" w:rsidRPr="003A6A63">
        <w:t>.</w:t>
      </w:r>
    </w:p>
    <w:p w:rsidR="008A1347" w:rsidRDefault="00733843" w:rsidP="008A1347">
      <w:r>
        <w:t>Объём</w:t>
      </w:r>
      <w:r w:rsidR="008A1347">
        <w:t>: 142 мл</w:t>
      </w:r>
      <w:r w:rsidR="003A6A63">
        <w:t xml:space="preserve">        </w:t>
      </w:r>
      <w:r w:rsidR="008A1347">
        <w:t>Сделано в США</w:t>
      </w:r>
    </w:p>
    <w:p w:rsidR="008A1347" w:rsidRDefault="008A1347" w:rsidP="008A1347">
      <w:r>
        <w:t>При условии герметичности срок годности не ограничен</w:t>
      </w:r>
    </w:p>
    <w:p w:rsidR="008A1347" w:rsidRDefault="008A1347" w:rsidP="008A1347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3A6A63">
        <w:t xml:space="preserve">           </w:t>
      </w:r>
      <w:proofErr w:type="gramStart"/>
      <w:r>
        <w:t>т</w:t>
      </w:r>
      <w:proofErr w:type="gramEnd"/>
      <w:r>
        <w:t>ел. 574 232-8289</w:t>
      </w:r>
    </w:p>
    <w:p w:rsidR="00F57845" w:rsidRPr="00F57845" w:rsidRDefault="00F57845" w:rsidP="008A1347">
      <w:pPr>
        <w:rPr>
          <w:lang w:val="en-US"/>
        </w:rPr>
      </w:pPr>
    </w:p>
    <w:sectPr w:rsidR="00F57845" w:rsidRPr="00F5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381C74"/>
    <w:rsid w:val="003A16E1"/>
    <w:rsid w:val="003A6A63"/>
    <w:rsid w:val="004455B3"/>
    <w:rsid w:val="00476778"/>
    <w:rsid w:val="00615CDC"/>
    <w:rsid w:val="00643D40"/>
    <w:rsid w:val="006D6C7D"/>
    <w:rsid w:val="0071726F"/>
    <w:rsid w:val="00733843"/>
    <w:rsid w:val="00750483"/>
    <w:rsid w:val="008A1347"/>
    <w:rsid w:val="00952C0F"/>
    <w:rsid w:val="009E3173"/>
    <w:rsid w:val="00AB6111"/>
    <w:rsid w:val="00AD6BEE"/>
    <w:rsid w:val="00BC75FB"/>
    <w:rsid w:val="00D81C50"/>
    <w:rsid w:val="00F33258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2014-02-27T06:43:00Z</cp:lastPrinted>
  <dcterms:created xsi:type="dcterms:W3CDTF">2014-02-04T07:19:00Z</dcterms:created>
  <dcterms:modified xsi:type="dcterms:W3CDTF">2014-04-04T04:34:00Z</dcterms:modified>
</cp:coreProperties>
</file>