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87" w:rsidRPr="00733487" w:rsidRDefault="00733487" w:rsidP="00733487">
      <w:pPr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П</w:t>
      </w:r>
      <w:r w:rsidRPr="00733487">
        <w:rPr>
          <w:rFonts w:eastAsia="Times New Roman" w:cs="Tahoma"/>
          <w:bCs/>
          <w:color w:val="000000"/>
          <w:lang w:eastAsia="ru-RU"/>
        </w:rPr>
        <w:t xml:space="preserve">рисадка в масло с </w:t>
      </w:r>
      <w:proofErr w:type="spellStart"/>
      <w:r w:rsidRPr="00733487">
        <w:rPr>
          <w:rFonts w:eastAsia="Times New Roman" w:cs="Tahoma"/>
          <w:bCs/>
          <w:color w:val="000000"/>
          <w:lang w:eastAsia="ru-RU"/>
        </w:rPr>
        <w:t>тефлоном</w:t>
      </w:r>
      <w:proofErr w:type="spellEnd"/>
      <w:r w:rsidRPr="00733487">
        <w:rPr>
          <w:rFonts w:eastAsia="Times New Roman" w:cs="Tahoma"/>
          <w:bCs/>
          <w:color w:val="000000"/>
          <w:lang w:eastAsia="ru-RU"/>
        </w:rPr>
        <w:t xml:space="preserve"> AL-629</w:t>
      </w:r>
    </w:p>
    <w:p w:rsidR="00755CDF" w:rsidRDefault="00755CDF" w:rsidP="00733487">
      <w:pPr>
        <w:spacing w:after="0"/>
      </w:pPr>
    </w:p>
    <w:p w:rsidR="00275622" w:rsidRPr="008E1BCA" w:rsidRDefault="00733487" w:rsidP="00275622">
      <w:pPr>
        <w:spacing w:after="0"/>
        <w:rPr>
          <w:rFonts w:eastAsia="Times New Roman" w:cs="Times New Roman"/>
          <w:lang w:eastAsia="ru-RU"/>
        </w:rPr>
      </w:pPr>
      <w:r>
        <w:t>-Для бензиновых и дизельных двигателей</w:t>
      </w:r>
      <w:r w:rsidR="00275622">
        <w:t xml:space="preserve"> с </w:t>
      </w:r>
      <w:proofErr w:type="spellStart"/>
      <w:r w:rsidR="00275622">
        <w:t>турбонаддувом</w:t>
      </w:r>
      <w:proofErr w:type="spellEnd"/>
      <w:r w:rsidR="00275622">
        <w:t xml:space="preserve"> и без, а также для двигателей, работающих на сжиженном газе.</w:t>
      </w:r>
    </w:p>
    <w:p w:rsidR="00D35AB0" w:rsidRDefault="00733487" w:rsidP="00D35AB0">
      <w:pPr>
        <w:pStyle w:val="text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AB0">
        <w:rPr>
          <w:rFonts w:asciiTheme="minorHAnsi" w:eastAsiaTheme="minorHAnsi" w:hAnsiTheme="minorHAnsi" w:cstheme="minorBidi"/>
          <w:sz w:val="22"/>
          <w:szCs w:val="22"/>
          <w:lang w:eastAsia="en-US"/>
        </w:rPr>
        <w:t>-Облегчает з</w:t>
      </w:r>
      <w:bookmarkStart w:id="0" w:name="_GoBack"/>
      <w:bookmarkEnd w:id="0"/>
      <w:r w:rsidRPr="00D35AB0">
        <w:rPr>
          <w:rFonts w:asciiTheme="minorHAnsi" w:eastAsiaTheme="minorHAnsi" w:hAnsiTheme="minorHAnsi" w:cstheme="minorBidi"/>
          <w:sz w:val="22"/>
          <w:szCs w:val="22"/>
          <w:lang w:eastAsia="en-US"/>
        </w:rPr>
        <w:t>апуск двигателя, снижая</w:t>
      </w:r>
      <w:r w:rsidR="00D35A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его </w:t>
      </w:r>
      <w:r w:rsidRPr="00D35AB0">
        <w:rPr>
          <w:rFonts w:asciiTheme="minorHAnsi" w:eastAsiaTheme="minorHAnsi" w:hAnsiTheme="minorHAnsi" w:cstheme="minorBidi"/>
          <w:sz w:val="22"/>
          <w:szCs w:val="22"/>
          <w:lang w:eastAsia="en-US"/>
        </w:rPr>
        <w:t>износ</w:t>
      </w:r>
      <w:r w:rsidR="00D35AB0" w:rsidRPr="00D35A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35AB0" w:rsidRPr="00733487">
        <w:rPr>
          <w:rFonts w:asciiTheme="minorHAnsi" w:eastAsiaTheme="minorHAnsi" w:hAnsiTheme="minorHAnsi" w:cstheme="minorBidi"/>
          <w:sz w:val="22"/>
          <w:szCs w:val="22"/>
          <w:lang w:eastAsia="en-US"/>
        </w:rPr>
        <w:t>и трение за счет входящ</w:t>
      </w:r>
      <w:r w:rsidR="00D35AB0">
        <w:rPr>
          <w:rFonts w:asciiTheme="minorHAnsi" w:eastAsiaTheme="minorHAnsi" w:hAnsiTheme="minorHAnsi" w:cstheme="minorBidi"/>
          <w:sz w:val="22"/>
          <w:szCs w:val="22"/>
          <w:lang w:eastAsia="en-US"/>
        </w:rPr>
        <w:t>ей</w:t>
      </w:r>
      <w:r w:rsidR="00D35AB0" w:rsidRPr="007334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 состав </w:t>
      </w:r>
      <w:r w:rsidR="00177F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присадки </w:t>
      </w:r>
      <w:r w:rsidR="00D35AB0" w:rsidRPr="007334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специальной смеси вязкого масла и </w:t>
      </w:r>
      <w:proofErr w:type="spellStart"/>
      <w:r w:rsidR="00D35AB0" w:rsidRPr="00733487">
        <w:rPr>
          <w:rFonts w:asciiTheme="minorHAnsi" w:eastAsiaTheme="minorHAnsi" w:hAnsiTheme="minorHAnsi" w:cstheme="minorBidi"/>
          <w:sz w:val="22"/>
          <w:szCs w:val="22"/>
          <w:lang w:eastAsia="en-US"/>
        </w:rPr>
        <w:t>тефлона</w:t>
      </w:r>
      <w:proofErr w:type="spellEnd"/>
      <w:r w:rsidR="00D35AB0" w:rsidRPr="00D35AB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A22411" w:rsidRPr="00D35AB0" w:rsidRDefault="00A22411" w:rsidP="00D35AB0">
      <w:pPr>
        <w:pStyle w:val="text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-Образует смазочную плёнку на всех поверхностях скольжения внутри двигателя.</w:t>
      </w:r>
    </w:p>
    <w:p w:rsidR="00755CDF" w:rsidRPr="00D35AB0" w:rsidRDefault="00755CDF" w:rsidP="00D35AB0">
      <w:pPr>
        <w:spacing w:after="0"/>
      </w:pPr>
      <w:r w:rsidRPr="00755CDF">
        <w:t>-</w:t>
      </w:r>
      <w:r w:rsidRPr="00D35AB0">
        <w:t>Выравнивает высокотемпературную вязкость масла и снижает шумы при работе двигателя.</w:t>
      </w:r>
    </w:p>
    <w:p w:rsidR="00755CDF" w:rsidRPr="00755CDF" w:rsidRDefault="00755CDF" w:rsidP="00D35AB0">
      <w:pPr>
        <w:spacing w:after="0"/>
      </w:pPr>
      <w:r w:rsidRPr="00D35AB0">
        <w:t>-Способствует восстановлению компр</w:t>
      </w:r>
      <w:r w:rsidR="00A22411">
        <w:t>е</w:t>
      </w:r>
      <w:r w:rsidRPr="00D35AB0">
        <w:t>ссии.</w:t>
      </w:r>
    </w:p>
    <w:p w:rsidR="00733487" w:rsidRDefault="00733487" w:rsidP="00D35AB0">
      <w:pPr>
        <w:spacing w:after="0"/>
      </w:pPr>
      <w:r>
        <w:t>-</w:t>
      </w:r>
      <w:proofErr w:type="gramStart"/>
      <w:r>
        <w:t>Совместима</w:t>
      </w:r>
      <w:proofErr w:type="gramEnd"/>
      <w:r>
        <w:t xml:space="preserve"> со всеми типами масел</w:t>
      </w:r>
      <w:r w:rsidR="00D35AB0">
        <w:t>, включая синтетические.</w:t>
      </w:r>
    </w:p>
    <w:p w:rsidR="00A22411" w:rsidRDefault="00A22411" w:rsidP="00D35AB0">
      <w:pPr>
        <w:spacing w:after="0"/>
      </w:pPr>
      <w:r>
        <w:t>-Снижает расход топлива на 3%.</w:t>
      </w:r>
    </w:p>
    <w:p w:rsidR="00733487" w:rsidRPr="00AF6006" w:rsidRDefault="00733487" w:rsidP="00AF6006">
      <w:pPr>
        <w:spacing w:after="0"/>
        <w:jc w:val="both"/>
      </w:pPr>
      <w:r w:rsidRPr="00AF6006">
        <w:br/>
        <w:t>Применение: Слейте масло и установите новый масляный фильтр. Залейте присадку и новое масло, уменьшив рекомендованное производителем количество моторного масла на 1 л. Для двигате</w:t>
      </w:r>
      <w:r w:rsidR="00177F6C">
        <w:t>лей большой мощности используйте</w:t>
      </w:r>
      <w:r w:rsidRPr="00AF6006">
        <w:t xml:space="preserve"> </w:t>
      </w:r>
      <w:r w:rsidR="00177F6C">
        <w:t>с</w:t>
      </w:r>
      <w:r w:rsidRPr="00AF6006">
        <w:t>оотношени</w:t>
      </w:r>
      <w:r w:rsidR="00177F6C">
        <w:t>е</w:t>
      </w:r>
      <w:r w:rsidRPr="00AF6006">
        <w:t xml:space="preserve"> 20% </w:t>
      </w:r>
      <w:r w:rsidR="00177F6C">
        <w:t xml:space="preserve">присадки </w:t>
      </w:r>
      <w:r w:rsidRPr="00AF6006">
        <w:t>к 80% моторно</w:t>
      </w:r>
      <w:r w:rsidR="00177F6C">
        <w:t>го</w:t>
      </w:r>
      <w:r w:rsidRPr="00AF6006">
        <w:t xml:space="preserve"> масл</w:t>
      </w:r>
      <w:r w:rsidR="00177F6C">
        <w:t>а</w:t>
      </w:r>
      <w:r w:rsidR="00AA5979">
        <w:t>. Соблюдайте дозировку</w:t>
      </w:r>
      <w:r w:rsidRPr="00AF6006">
        <w:t xml:space="preserve">. Для достижения максимальной защиты добавляйте </w:t>
      </w:r>
      <w:r w:rsidR="00003016">
        <w:t>средство</w:t>
      </w:r>
      <w:r w:rsidRPr="00AF6006">
        <w:t xml:space="preserve"> при каждой </w:t>
      </w:r>
      <w:r w:rsidR="006126B1">
        <w:t>6й</w:t>
      </w:r>
      <w:r w:rsidRPr="00AF6006">
        <w:t xml:space="preserve"> замене моторного масла или после 1000 часов работы двигателя.</w:t>
      </w:r>
    </w:p>
    <w:p w:rsidR="00AF6006" w:rsidRDefault="00733487" w:rsidP="00AF6006">
      <w:pPr>
        <w:spacing w:after="0"/>
        <w:jc w:val="both"/>
      </w:pPr>
      <w:r w:rsidRPr="00AF6006">
        <w:br/>
      </w:r>
      <w:r w:rsidRPr="00AF6006">
        <w:rPr>
          <w:bCs/>
        </w:rPr>
        <w:t xml:space="preserve">Меры предосторожности: </w:t>
      </w:r>
      <w:r w:rsidRPr="00AF6006">
        <w:t xml:space="preserve">Используйте </w:t>
      </w:r>
      <w:r w:rsidR="00003016">
        <w:t>присадку</w:t>
      </w:r>
      <w:r w:rsidRPr="00AF6006">
        <w:t xml:space="preserve"> в новых и восстановленных после капремонта двигателях только после периода времени, рекомендованного для обкатки двигателя.</w:t>
      </w:r>
      <w:r w:rsidR="00AF6006" w:rsidRPr="00AF6006">
        <w:t xml:space="preserve"> </w:t>
      </w:r>
      <w:r w:rsidR="00D35AB0" w:rsidRPr="00D35AB0">
        <w:t>Избегайте контакта с кожей. При попадании пром</w:t>
      </w:r>
      <w:r w:rsidR="00D35AB0">
        <w:t>ойте</w:t>
      </w:r>
      <w:r w:rsidR="00D35AB0" w:rsidRPr="00D35AB0">
        <w:t xml:space="preserve"> </w:t>
      </w:r>
      <w:r w:rsidR="00AA5979">
        <w:t>водой с мылом. При попадании средства внутрь</w:t>
      </w:r>
      <w:r w:rsidR="00D35AB0" w:rsidRPr="00D35AB0">
        <w:t xml:space="preserve"> не вызыва</w:t>
      </w:r>
      <w:r w:rsidR="00D35AB0">
        <w:t>йте</w:t>
      </w:r>
      <w:r w:rsidR="00D35AB0" w:rsidRPr="00D35AB0">
        <w:t xml:space="preserve"> рвоту. </w:t>
      </w:r>
      <w:r w:rsidR="00D35AB0">
        <w:t>Немедленно о</w:t>
      </w:r>
      <w:r w:rsidR="00D35AB0" w:rsidRPr="00D35AB0">
        <w:t>братит</w:t>
      </w:r>
      <w:r w:rsidR="00D35AB0">
        <w:t>есь</w:t>
      </w:r>
      <w:r w:rsidR="00D35AB0" w:rsidRPr="00D35AB0">
        <w:t xml:space="preserve"> к врачу. </w:t>
      </w:r>
      <w:r w:rsidR="00AF6006" w:rsidRPr="00E3376D">
        <w:t>БЕРЕЧЬ ОТ ДЕТЕЙ.</w:t>
      </w:r>
      <w:r w:rsidR="00AF6006">
        <w:t xml:space="preserve"> </w:t>
      </w:r>
    </w:p>
    <w:p w:rsidR="00AF6006" w:rsidRDefault="00AF6006" w:rsidP="00AF600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765262">
        <w:t>Объем</w:t>
      </w:r>
      <w:r w:rsidR="006126B1">
        <w:t>:</w:t>
      </w:r>
      <w:r w:rsidRPr="00765262">
        <w:t xml:space="preserve"> </w:t>
      </w:r>
      <w:r w:rsidR="00003016">
        <w:t>946</w:t>
      </w:r>
      <w:r w:rsidR="00D35AB0">
        <w:t xml:space="preserve"> </w:t>
      </w:r>
      <w:r w:rsidR="006126B1">
        <w:t>м</w:t>
      </w:r>
      <w:r w:rsidR="00003016">
        <w:t>л</w:t>
      </w:r>
      <w:r w:rsidRPr="00E3376D">
        <w:rPr>
          <w:rFonts w:cs="Arial"/>
          <w:color w:val="333333"/>
          <w:shd w:val="clear" w:color="auto" w:fill="FFFFFF"/>
        </w:rPr>
        <w:t xml:space="preserve"> </w:t>
      </w:r>
      <w:r>
        <w:rPr>
          <w:rFonts w:cs="Arial"/>
          <w:color w:val="333333"/>
          <w:shd w:val="clear" w:color="auto" w:fill="FFFFFF"/>
        </w:rPr>
        <w:t xml:space="preserve">                                 </w:t>
      </w:r>
      <w:r w:rsidRPr="00E3376D">
        <w:t>Сделано в США</w:t>
      </w:r>
      <w:r>
        <w:t xml:space="preserve"> </w:t>
      </w:r>
    </w:p>
    <w:p w:rsidR="00AF6006" w:rsidRDefault="00AF6006" w:rsidP="00AF600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AF6006" w:rsidRDefault="00AF6006" w:rsidP="00AF600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Pr="00E3376D">
        <w:t xml:space="preserve">           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D35AB0" w:rsidRDefault="00D35AB0" w:rsidP="00AF600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D35AB0" w:rsidRDefault="00D35AB0" w:rsidP="00AF600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D35AB0" w:rsidRDefault="00D35AB0" w:rsidP="00AF600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D35AB0" w:rsidRDefault="00D35AB0" w:rsidP="00AF600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sectPr w:rsidR="00D3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8E4"/>
    <w:multiLevelType w:val="multilevel"/>
    <w:tmpl w:val="20F2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208ED"/>
    <w:multiLevelType w:val="multilevel"/>
    <w:tmpl w:val="1D9E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274AC"/>
    <w:multiLevelType w:val="multilevel"/>
    <w:tmpl w:val="7710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6C"/>
    <w:rsid w:val="00003016"/>
    <w:rsid w:val="00076730"/>
    <w:rsid w:val="00177F6C"/>
    <w:rsid w:val="00275622"/>
    <w:rsid w:val="004A256C"/>
    <w:rsid w:val="006126B1"/>
    <w:rsid w:val="00720633"/>
    <w:rsid w:val="00733487"/>
    <w:rsid w:val="00755CDF"/>
    <w:rsid w:val="00A22411"/>
    <w:rsid w:val="00AA5979"/>
    <w:rsid w:val="00AF6006"/>
    <w:rsid w:val="00BF6521"/>
    <w:rsid w:val="00D3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3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4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Список1"/>
    <w:basedOn w:val="a"/>
    <w:rsid w:val="007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3487"/>
    <w:rPr>
      <w:b/>
      <w:bCs/>
    </w:rPr>
  </w:style>
  <w:style w:type="character" w:customStyle="1" w:styleId="apple-converted-space">
    <w:name w:val="apple-converted-space"/>
    <w:basedOn w:val="a0"/>
    <w:rsid w:val="00D35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3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4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Список1"/>
    <w:basedOn w:val="a"/>
    <w:rsid w:val="007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3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3487"/>
    <w:rPr>
      <w:b/>
      <w:bCs/>
    </w:rPr>
  </w:style>
  <w:style w:type="character" w:customStyle="1" w:styleId="apple-converted-space">
    <w:name w:val="apple-converted-space"/>
    <w:basedOn w:val="a0"/>
    <w:rsid w:val="00D3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Danilova</cp:lastModifiedBy>
  <cp:revision>14</cp:revision>
  <cp:lastPrinted>2014-03-17T23:06:00Z</cp:lastPrinted>
  <dcterms:created xsi:type="dcterms:W3CDTF">2014-03-14T04:53:00Z</dcterms:created>
  <dcterms:modified xsi:type="dcterms:W3CDTF">2014-03-27T01:20:00Z</dcterms:modified>
</cp:coreProperties>
</file>